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035" w:rsidRDefault="00FA0035" w:rsidP="00404BD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A0035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359130" cy="8811601"/>
            <wp:effectExtent l="0" t="0" r="0" b="0"/>
            <wp:docPr id="1" name="Рисунок 1" descr="d:\Documents and Settings\User\Рабочий стол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User\Рабочий стол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1803" cy="881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A0035" w:rsidRDefault="00FA0035" w:rsidP="00404BD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A0035" w:rsidRDefault="00FA0035" w:rsidP="00404BD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C4AE6" w:rsidRPr="00404BD7" w:rsidRDefault="000C4AE6" w:rsidP="00404BD7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4B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5. </w:t>
      </w:r>
      <w:r w:rsidR="00404B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Ответственность за нарушение правил.</w:t>
      </w:r>
    </w:p>
    <w:p w:rsidR="000C4AE6" w:rsidRPr="00404BD7" w:rsidRDefault="000C4AE6" w:rsidP="000C4AE6">
      <w:pPr>
        <w:shd w:val="clear" w:color="auto" w:fill="FFFFFF"/>
        <w:spacing w:before="396" w:after="475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4B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нарушение настоящих Правил предусматривается следующая ответственность:</w:t>
      </w:r>
    </w:p>
    <w:p w:rsidR="000C4AE6" w:rsidRPr="00404BD7" w:rsidRDefault="000C4AE6" w:rsidP="000C4AE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4B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5.1.</w:t>
      </w:r>
      <w:r w:rsidRPr="00404B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 однократное нарушение, оформленное докладной на имя заведующей, объявляется замечание (с написанием объяснительной).</w:t>
      </w:r>
    </w:p>
    <w:p w:rsidR="000C4AE6" w:rsidRPr="00404BD7" w:rsidRDefault="000C4AE6" w:rsidP="000C4AE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4B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5.2.</w:t>
      </w:r>
      <w:r w:rsidRPr="00404B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повторных фактах нарушения – выговор.</w:t>
      </w:r>
    </w:p>
    <w:p w:rsidR="000C4AE6" w:rsidRPr="00404BD7" w:rsidRDefault="000C4AE6" w:rsidP="000C4AE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4B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5.3.</w:t>
      </w:r>
      <w:r w:rsidRPr="00404B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грубом нарушении –  собеседование администрации ДОУ, вплоть до запрета ношения сотового телефона.</w:t>
      </w:r>
    </w:p>
    <w:p w:rsidR="00447C09" w:rsidRPr="000C4AE6" w:rsidRDefault="00447C09" w:rsidP="000C4A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447C09" w:rsidRPr="000C4AE6" w:rsidSect="00447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C4AE6"/>
    <w:rsid w:val="000C4AE6"/>
    <w:rsid w:val="00312743"/>
    <w:rsid w:val="00404BD7"/>
    <w:rsid w:val="00447C09"/>
    <w:rsid w:val="004802E3"/>
    <w:rsid w:val="00720C43"/>
    <w:rsid w:val="007A358C"/>
    <w:rsid w:val="008E7735"/>
    <w:rsid w:val="00A3725D"/>
    <w:rsid w:val="00FA0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92B9E"/>
  <w15:docId w15:val="{55BE5048-E622-4F33-BB1F-56B7A83CB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7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C4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C4AE6"/>
    <w:rPr>
      <w:b/>
      <w:bCs/>
    </w:rPr>
  </w:style>
  <w:style w:type="character" w:styleId="a5">
    <w:name w:val="Hyperlink"/>
    <w:basedOn w:val="a0"/>
    <w:uiPriority w:val="99"/>
    <w:semiHidden/>
    <w:unhideWhenUsed/>
    <w:rsid w:val="000C4A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03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KILO</dc:creator>
  <cp:keywords/>
  <dc:description/>
  <cp:lastModifiedBy>User</cp:lastModifiedBy>
  <cp:revision>7</cp:revision>
  <cp:lastPrinted>2020-12-09T11:16:00Z</cp:lastPrinted>
  <dcterms:created xsi:type="dcterms:W3CDTF">2020-12-09T10:51:00Z</dcterms:created>
  <dcterms:modified xsi:type="dcterms:W3CDTF">2020-12-14T13:56:00Z</dcterms:modified>
</cp:coreProperties>
</file>